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6F" w:rsidRPr="003B0597" w:rsidRDefault="00504B65" w:rsidP="00504B65">
      <w:pPr>
        <w:ind w:firstLine="0"/>
        <w:jc w:val="center"/>
        <w:rPr>
          <w:b/>
        </w:rPr>
      </w:pPr>
      <w:r w:rsidRPr="003B0597">
        <w:rPr>
          <w:b/>
        </w:rPr>
        <w:t>Телефоны горячей линии</w:t>
      </w:r>
    </w:p>
    <w:p w:rsidR="00504B65" w:rsidRDefault="00504B65" w:rsidP="00504B65">
      <w:pPr>
        <w:ind w:firstLine="0"/>
      </w:pPr>
    </w:p>
    <w:p w:rsidR="003B0597" w:rsidRDefault="003B0597" w:rsidP="00504B65">
      <w:pPr>
        <w:ind w:firstLine="0"/>
      </w:pPr>
      <w:r>
        <w:t xml:space="preserve">На сайте министерства образования в разделе «Общее образование» на странице школьное питание размещён телефон горячей линии по вопросам организации школьного питания (ссылка: </w:t>
      </w:r>
      <w:hyperlink r:id="rId4" w:history="1">
        <w:r w:rsidRPr="006A0847">
          <w:rPr>
            <w:rStyle w:val="a3"/>
          </w:rPr>
          <w:t>http://www.minobr.orb.ru/obobraz/pitanie.php</w:t>
        </w:r>
      </w:hyperlink>
      <w:r>
        <w:t>)</w:t>
      </w:r>
    </w:p>
    <w:p w:rsidR="00504B65" w:rsidRDefault="00504B65" w:rsidP="00504B65">
      <w:pPr>
        <w:ind w:firstLine="0"/>
      </w:pPr>
    </w:p>
    <w:p w:rsidR="00504B65" w:rsidRDefault="00504B65" w:rsidP="00504B65">
      <w:pPr>
        <w:ind w:firstLine="0"/>
        <w:rPr>
          <w:rStyle w:val="wmi-callto"/>
        </w:rPr>
      </w:pPr>
      <w:r w:rsidRPr="00504B65">
        <w:rPr>
          <w:rStyle w:val="wmi-callto"/>
          <w:b/>
        </w:rPr>
        <w:t>83534831493</w:t>
      </w:r>
      <w:r w:rsidRPr="00504B65">
        <w:rPr>
          <w:b/>
        </w:rPr>
        <w:t xml:space="preserve"> </w:t>
      </w:r>
      <w:r w:rsidR="007619C2">
        <w:rPr>
          <w:b/>
        </w:rPr>
        <w:t>–</w:t>
      </w:r>
      <w:r w:rsidRPr="00504B65">
        <w:rPr>
          <w:b/>
        </w:rPr>
        <w:t xml:space="preserve"> </w:t>
      </w:r>
      <w:r w:rsidR="007619C2">
        <w:rPr>
          <w:b/>
        </w:rPr>
        <w:t>Тюрина Ольга Вячеславовна</w:t>
      </w:r>
      <w:r>
        <w:t>, начальник МКУ "Отдел</w:t>
      </w:r>
      <w:r>
        <w:br/>
        <w:t>образования администрации Первомайского района Оренбургской области";</w:t>
      </w:r>
      <w:r>
        <w:br/>
      </w:r>
    </w:p>
    <w:p w:rsidR="00504B65" w:rsidRDefault="00504B65" w:rsidP="00504B65">
      <w:pPr>
        <w:ind w:firstLine="0"/>
      </w:pPr>
      <w:r w:rsidRPr="00504B65">
        <w:rPr>
          <w:rStyle w:val="wmi-callto"/>
          <w:b/>
        </w:rPr>
        <w:t>83534831479</w:t>
      </w:r>
      <w:r w:rsidRPr="00504B65">
        <w:rPr>
          <w:b/>
        </w:rPr>
        <w:t xml:space="preserve"> - </w:t>
      </w:r>
      <w:proofErr w:type="spellStart"/>
      <w:r w:rsidRPr="00504B65">
        <w:rPr>
          <w:b/>
        </w:rPr>
        <w:t>Елешева</w:t>
      </w:r>
      <w:proofErr w:type="spellEnd"/>
      <w:r w:rsidRPr="00504B65">
        <w:rPr>
          <w:b/>
        </w:rPr>
        <w:t xml:space="preserve"> </w:t>
      </w:r>
      <w:proofErr w:type="spellStart"/>
      <w:r w:rsidRPr="00504B65">
        <w:rPr>
          <w:b/>
        </w:rPr>
        <w:t>Алия</w:t>
      </w:r>
      <w:proofErr w:type="spellEnd"/>
      <w:r w:rsidRPr="00504B65">
        <w:rPr>
          <w:b/>
        </w:rPr>
        <w:t xml:space="preserve"> </w:t>
      </w:r>
      <w:proofErr w:type="spellStart"/>
      <w:r w:rsidRPr="00504B65">
        <w:rPr>
          <w:b/>
        </w:rPr>
        <w:t>Султановна</w:t>
      </w:r>
      <w:proofErr w:type="spellEnd"/>
      <w:r>
        <w:t>, начальник отдела дошкольного и</w:t>
      </w:r>
      <w:r>
        <w:br/>
        <w:t>общего образования МКУ "Отдел образования администрации Первомайского</w:t>
      </w:r>
      <w:r>
        <w:br/>
        <w:t>района Оренбургской области";</w:t>
      </w:r>
    </w:p>
    <w:sectPr w:rsidR="00504B65" w:rsidSect="00504B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B65"/>
    <w:rsid w:val="001D2028"/>
    <w:rsid w:val="003B0597"/>
    <w:rsid w:val="00504B65"/>
    <w:rsid w:val="00756844"/>
    <w:rsid w:val="007619C2"/>
    <w:rsid w:val="00C91D6F"/>
    <w:rsid w:val="00F3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504B65"/>
  </w:style>
  <w:style w:type="character" w:styleId="a3">
    <w:name w:val="Hyperlink"/>
    <w:basedOn w:val="a0"/>
    <w:uiPriority w:val="99"/>
    <w:unhideWhenUsed/>
    <w:rsid w:val="003B05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obr.orb.ru/obobraz/pitani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3</cp:revision>
  <dcterms:created xsi:type="dcterms:W3CDTF">2019-03-05T14:29:00Z</dcterms:created>
  <dcterms:modified xsi:type="dcterms:W3CDTF">2020-08-25T05:50:00Z</dcterms:modified>
</cp:coreProperties>
</file>