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D6F" w:rsidRPr="003B0597" w:rsidRDefault="00504B65" w:rsidP="00504B65">
      <w:pPr>
        <w:ind w:firstLine="0"/>
        <w:jc w:val="center"/>
        <w:rPr>
          <w:b/>
        </w:rPr>
      </w:pPr>
      <w:r w:rsidRPr="003B0597">
        <w:rPr>
          <w:b/>
        </w:rPr>
        <w:t>Телефоны горячей линии</w:t>
      </w:r>
    </w:p>
    <w:p w:rsidR="00504B65" w:rsidRDefault="00504B65" w:rsidP="00504B65">
      <w:pPr>
        <w:ind w:firstLine="0"/>
      </w:pPr>
    </w:p>
    <w:p w:rsidR="003B0597" w:rsidRDefault="003B0597" w:rsidP="00504B65">
      <w:pPr>
        <w:ind w:firstLine="0"/>
      </w:pPr>
      <w:r>
        <w:t xml:space="preserve">На сайте министерства образования в разделе «Общее образование» на странице школьное питание размещён телефон горячей линии по вопросам организации школьного питания (ссылка: </w:t>
      </w:r>
      <w:hyperlink r:id="rId4" w:history="1">
        <w:r w:rsidRPr="006A0847">
          <w:rPr>
            <w:rStyle w:val="a3"/>
          </w:rPr>
          <w:t>http://www.minobr.orb.ru/obobraz/pitanie.php</w:t>
        </w:r>
      </w:hyperlink>
      <w:r>
        <w:t>)</w:t>
      </w:r>
    </w:p>
    <w:p w:rsidR="00504B65" w:rsidRDefault="00504B65" w:rsidP="00504B65">
      <w:pPr>
        <w:ind w:firstLine="0"/>
      </w:pPr>
    </w:p>
    <w:p w:rsidR="00EC6C9B" w:rsidRPr="00EC6C9B" w:rsidRDefault="00EC6C9B" w:rsidP="00504B65">
      <w:pPr>
        <w:ind w:firstLine="0"/>
        <w:rPr>
          <w:rStyle w:val="wmi-callto"/>
        </w:rPr>
      </w:pPr>
      <w:r>
        <w:rPr>
          <w:rStyle w:val="wmi-callto"/>
          <w:b/>
        </w:rPr>
        <w:t>83532</w:t>
      </w:r>
      <w:r w:rsidR="00425D06">
        <w:rPr>
          <w:rStyle w:val="wmi-callto"/>
          <w:b/>
        </w:rPr>
        <w:t xml:space="preserve">342603 – </w:t>
      </w:r>
      <w:proofErr w:type="spellStart"/>
      <w:r w:rsidR="00425D06">
        <w:rPr>
          <w:rStyle w:val="wmi-callto"/>
          <w:b/>
        </w:rPr>
        <w:t>Курамысова</w:t>
      </w:r>
      <w:proofErr w:type="spellEnd"/>
      <w:r w:rsidR="00425D06">
        <w:rPr>
          <w:rStyle w:val="wmi-callto"/>
          <w:b/>
        </w:rPr>
        <w:t xml:space="preserve"> Елена Васильевна</w:t>
      </w:r>
      <w:r>
        <w:rPr>
          <w:rStyle w:val="wmi-callto"/>
          <w:b/>
        </w:rPr>
        <w:t xml:space="preserve">, </w:t>
      </w:r>
      <w:r w:rsidRPr="00EC6C9B">
        <w:rPr>
          <w:rStyle w:val="wmi-callto"/>
        </w:rPr>
        <w:t>главный специалист министерства образования.</w:t>
      </w:r>
    </w:p>
    <w:p w:rsidR="00EC6C9B" w:rsidRDefault="00EC6C9B" w:rsidP="00504B65">
      <w:pPr>
        <w:ind w:firstLine="0"/>
        <w:rPr>
          <w:rStyle w:val="wmi-callto"/>
          <w:b/>
        </w:rPr>
      </w:pPr>
    </w:p>
    <w:p w:rsidR="00504B65" w:rsidRDefault="00504B65" w:rsidP="00504B65">
      <w:pPr>
        <w:ind w:firstLine="0"/>
        <w:rPr>
          <w:rStyle w:val="wmi-callto"/>
        </w:rPr>
      </w:pPr>
      <w:r w:rsidRPr="00504B65">
        <w:rPr>
          <w:rStyle w:val="wmi-callto"/>
          <w:b/>
        </w:rPr>
        <w:t>83534831493</w:t>
      </w:r>
      <w:r w:rsidRPr="00504B65">
        <w:rPr>
          <w:b/>
        </w:rPr>
        <w:t xml:space="preserve"> </w:t>
      </w:r>
      <w:r w:rsidR="00246FAC">
        <w:rPr>
          <w:b/>
        </w:rPr>
        <w:t>–</w:t>
      </w:r>
      <w:r w:rsidRPr="00504B65">
        <w:rPr>
          <w:b/>
        </w:rPr>
        <w:t xml:space="preserve"> </w:t>
      </w:r>
      <w:r w:rsidR="00246FAC">
        <w:rPr>
          <w:b/>
        </w:rPr>
        <w:t>Тюрина Ольга Вячеславовна</w:t>
      </w:r>
      <w:r>
        <w:t>, начальник МКУ "Отдел</w:t>
      </w:r>
      <w:r>
        <w:br/>
        <w:t>образования администрации Первомайского района Оренбургской области";</w:t>
      </w:r>
      <w:r>
        <w:br/>
      </w:r>
    </w:p>
    <w:p w:rsidR="00504B65" w:rsidRDefault="00504B65" w:rsidP="00504B65">
      <w:pPr>
        <w:ind w:firstLine="0"/>
      </w:pPr>
      <w:r w:rsidRPr="00504B65">
        <w:rPr>
          <w:rStyle w:val="wmi-callto"/>
          <w:b/>
        </w:rPr>
        <w:t>83534831479</w:t>
      </w:r>
      <w:r w:rsidRPr="00504B65">
        <w:rPr>
          <w:b/>
        </w:rPr>
        <w:t xml:space="preserve"> - </w:t>
      </w:r>
      <w:proofErr w:type="spellStart"/>
      <w:r w:rsidRPr="00504B65">
        <w:rPr>
          <w:b/>
        </w:rPr>
        <w:t>Елешева</w:t>
      </w:r>
      <w:proofErr w:type="spellEnd"/>
      <w:r w:rsidRPr="00504B65">
        <w:rPr>
          <w:b/>
        </w:rPr>
        <w:t xml:space="preserve"> </w:t>
      </w:r>
      <w:proofErr w:type="spellStart"/>
      <w:r w:rsidRPr="00504B65">
        <w:rPr>
          <w:b/>
        </w:rPr>
        <w:t>Алия</w:t>
      </w:r>
      <w:proofErr w:type="spellEnd"/>
      <w:r w:rsidRPr="00504B65">
        <w:rPr>
          <w:b/>
        </w:rPr>
        <w:t xml:space="preserve"> </w:t>
      </w:r>
      <w:proofErr w:type="spellStart"/>
      <w:r w:rsidRPr="00504B65">
        <w:rPr>
          <w:b/>
        </w:rPr>
        <w:t>Султановна</w:t>
      </w:r>
      <w:proofErr w:type="spellEnd"/>
      <w:r>
        <w:t>, начальник отдела дошкольного и</w:t>
      </w:r>
      <w:r>
        <w:br/>
        <w:t>общего образования МКУ "Отдел образования администрации Первомайского</w:t>
      </w:r>
      <w:r>
        <w:br/>
        <w:t>района Оренбургской области";</w:t>
      </w:r>
    </w:p>
    <w:p w:rsidR="00EC6C9B" w:rsidRDefault="00EC6C9B" w:rsidP="00504B65">
      <w:pPr>
        <w:ind w:firstLine="0"/>
      </w:pPr>
    </w:p>
    <w:p w:rsidR="00EC6C9B" w:rsidRDefault="00EC6C9B" w:rsidP="00504B65">
      <w:pPr>
        <w:ind w:firstLine="0"/>
      </w:pPr>
      <w:r w:rsidRPr="00EC6C9B">
        <w:rPr>
          <w:b/>
        </w:rPr>
        <w:t xml:space="preserve">83534847265 – Мухамеджанова Екатерина </w:t>
      </w:r>
      <w:proofErr w:type="spellStart"/>
      <w:r w:rsidRPr="00EC6C9B">
        <w:rPr>
          <w:b/>
        </w:rPr>
        <w:t>Бикетовна</w:t>
      </w:r>
      <w:proofErr w:type="spellEnd"/>
      <w:r w:rsidRPr="00EC6C9B">
        <w:rPr>
          <w:b/>
        </w:rPr>
        <w:t>,</w:t>
      </w:r>
      <w:r>
        <w:t xml:space="preserve"> директор МБОУ «</w:t>
      </w:r>
      <w:proofErr w:type="spellStart"/>
      <w:r>
        <w:t>Рубежинская</w:t>
      </w:r>
      <w:proofErr w:type="spellEnd"/>
      <w:r>
        <w:t xml:space="preserve"> СОШ»</w:t>
      </w:r>
    </w:p>
    <w:sectPr w:rsidR="00EC6C9B" w:rsidSect="00504B6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4B65"/>
    <w:rsid w:val="000E216C"/>
    <w:rsid w:val="00246FAC"/>
    <w:rsid w:val="0031475D"/>
    <w:rsid w:val="00346C5D"/>
    <w:rsid w:val="003B0597"/>
    <w:rsid w:val="00425D06"/>
    <w:rsid w:val="00504B65"/>
    <w:rsid w:val="00756844"/>
    <w:rsid w:val="008C7EB1"/>
    <w:rsid w:val="00951967"/>
    <w:rsid w:val="009959FA"/>
    <w:rsid w:val="00C91D6F"/>
    <w:rsid w:val="00EC6C9B"/>
    <w:rsid w:val="00F37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D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504B65"/>
  </w:style>
  <w:style w:type="character" w:styleId="a3">
    <w:name w:val="Hyperlink"/>
    <w:basedOn w:val="a0"/>
    <w:uiPriority w:val="99"/>
    <w:unhideWhenUsed/>
    <w:rsid w:val="003B05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nobr.orb.ru/obobraz/pitanie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XTreme.ws</cp:lastModifiedBy>
  <cp:revision>2</cp:revision>
  <dcterms:created xsi:type="dcterms:W3CDTF">2020-11-27T07:59:00Z</dcterms:created>
  <dcterms:modified xsi:type="dcterms:W3CDTF">2020-11-27T07:59:00Z</dcterms:modified>
</cp:coreProperties>
</file>